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6682" w14:textId="77777777" w:rsidR="00B84205" w:rsidRPr="00B84205" w:rsidRDefault="00B84205" w:rsidP="00B84205">
      <w:pPr>
        <w:rPr>
          <w:b/>
          <w:bCs/>
        </w:rPr>
      </w:pPr>
      <w:r w:rsidRPr="00B84205">
        <w:rPr>
          <w:b/>
          <w:bCs/>
        </w:rPr>
        <w:t>Cookie Policy</w:t>
      </w:r>
    </w:p>
    <w:p w14:paraId="7C826336" w14:textId="77777777" w:rsidR="00B84205" w:rsidRPr="00B84205" w:rsidRDefault="00B84205" w:rsidP="00B84205">
      <w:r w:rsidRPr="00B84205">
        <w:rPr>
          <w:b/>
          <w:bCs/>
        </w:rPr>
        <w:t>Pippa Anderson Voice</w:t>
      </w:r>
      <w:r w:rsidRPr="00B84205">
        <w:br/>
      </w:r>
      <w:r w:rsidRPr="00B84205">
        <w:rPr>
          <w:b/>
          <w:bCs/>
        </w:rPr>
        <w:t>Website:</w:t>
      </w:r>
      <w:r w:rsidRPr="00B84205">
        <w:t xml:space="preserve"> pippaanderson.com</w:t>
      </w:r>
      <w:r w:rsidRPr="00B84205">
        <w:br/>
      </w:r>
      <w:r w:rsidRPr="00B84205">
        <w:rPr>
          <w:b/>
          <w:bCs/>
        </w:rPr>
        <w:t>Email:</w:t>
      </w:r>
      <w:r w:rsidRPr="00B84205">
        <w:t xml:space="preserve"> </w:t>
      </w:r>
      <w:hyperlink r:id="rId5" w:history="1">
        <w:r w:rsidRPr="00B84205">
          <w:rPr>
            <w:rStyle w:val="Hyperlink"/>
          </w:rPr>
          <w:t>pippathevoicecoach@gmail.com</w:t>
        </w:r>
      </w:hyperlink>
    </w:p>
    <w:p w14:paraId="31251497" w14:textId="77777777" w:rsidR="00B84205" w:rsidRPr="00B84205" w:rsidRDefault="00B84205" w:rsidP="00B84205">
      <w:r w:rsidRPr="00B84205">
        <w:rPr>
          <w:b/>
          <w:bCs/>
        </w:rPr>
        <w:t>Last Updated: 15 June 2026</w:t>
      </w:r>
    </w:p>
    <w:p w14:paraId="7693B600" w14:textId="77777777" w:rsidR="00B84205" w:rsidRPr="00B84205" w:rsidRDefault="00B84205" w:rsidP="00B84205">
      <w:pPr>
        <w:rPr>
          <w:b/>
          <w:bCs/>
        </w:rPr>
      </w:pPr>
      <w:r w:rsidRPr="00B84205">
        <w:rPr>
          <w:b/>
          <w:bCs/>
        </w:rPr>
        <w:t>What Are Cookies?</w:t>
      </w:r>
    </w:p>
    <w:p w14:paraId="1BBA1357" w14:textId="77777777" w:rsidR="00B84205" w:rsidRPr="00B84205" w:rsidRDefault="00B84205" w:rsidP="00B84205">
      <w:r w:rsidRPr="00B84205">
        <w:t>Cookies are small text files that are placed on your computer, mobile phone, tablet, or other device when you visit a website. They help websites function properly, remember your preferences, improve your browsing experience, and provide information about how visitors use a website.</w:t>
      </w:r>
    </w:p>
    <w:p w14:paraId="4C84B577" w14:textId="77777777" w:rsidR="00B84205" w:rsidRPr="00B84205" w:rsidRDefault="00B84205" w:rsidP="00B84205">
      <w:r w:rsidRPr="00B84205">
        <w:t>In this policy, the term "cookies" also includes similar technologies such as tracking pixels, web beacons, scripts, and local storage technologies.</w:t>
      </w:r>
    </w:p>
    <w:p w14:paraId="1A326D4D" w14:textId="77777777" w:rsidR="00B84205" w:rsidRPr="00B84205" w:rsidRDefault="00B84205" w:rsidP="00B84205">
      <w:pPr>
        <w:rPr>
          <w:b/>
          <w:bCs/>
        </w:rPr>
      </w:pPr>
      <w:r w:rsidRPr="00B84205">
        <w:rPr>
          <w:b/>
          <w:bCs/>
        </w:rPr>
        <w:t>How Pippa Anderson Voice Uses Cookies</w:t>
      </w:r>
    </w:p>
    <w:p w14:paraId="1B97D900" w14:textId="77777777" w:rsidR="00B84205" w:rsidRPr="00B84205" w:rsidRDefault="00B84205" w:rsidP="00B84205">
      <w:r w:rsidRPr="00B84205">
        <w:t>Pippa Anderson Voice uses cookies to:</w:t>
      </w:r>
    </w:p>
    <w:p w14:paraId="2B6C870E" w14:textId="77777777" w:rsidR="00B84205" w:rsidRPr="00B84205" w:rsidRDefault="00B84205" w:rsidP="00B84205">
      <w:pPr>
        <w:numPr>
          <w:ilvl w:val="0"/>
          <w:numId w:val="1"/>
        </w:numPr>
      </w:pPr>
      <w:r w:rsidRPr="00B84205">
        <w:t>Ensure the website functions correctly and securely.</w:t>
      </w:r>
    </w:p>
    <w:p w14:paraId="7D85E472" w14:textId="77777777" w:rsidR="00B84205" w:rsidRPr="00B84205" w:rsidRDefault="00B84205" w:rsidP="00B84205">
      <w:pPr>
        <w:numPr>
          <w:ilvl w:val="0"/>
          <w:numId w:val="1"/>
        </w:numPr>
      </w:pPr>
      <w:r w:rsidRPr="00B84205">
        <w:t>Remember your preferences and settings.</w:t>
      </w:r>
    </w:p>
    <w:p w14:paraId="1499EABE" w14:textId="77777777" w:rsidR="00B84205" w:rsidRPr="00B84205" w:rsidRDefault="00B84205" w:rsidP="00B84205">
      <w:pPr>
        <w:numPr>
          <w:ilvl w:val="0"/>
          <w:numId w:val="1"/>
        </w:numPr>
      </w:pPr>
      <w:r w:rsidRPr="00B84205">
        <w:t>Understand how visitors use the website.</w:t>
      </w:r>
    </w:p>
    <w:p w14:paraId="6FCF4247" w14:textId="77777777" w:rsidR="00B84205" w:rsidRPr="00B84205" w:rsidRDefault="00B84205" w:rsidP="00B84205">
      <w:pPr>
        <w:numPr>
          <w:ilvl w:val="0"/>
          <w:numId w:val="1"/>
        </w:numPr>
      </w:pPr>
      <w:r w:rsidRPr="00B84205">
        <w:t>Improve website performance and user experience.</w:t>
      </w:r>
    </w:p>
    <w:p w14:paraId="7D2E9407" w14:textId="77777777" w:rsidR="00B84205" w:rsidRPr="00B84205" w:rsidRDefault="00B84205" w:rsidP="00B84205">
      <w:pPr>
        <w:numPr>
          <w:ilvl w:val="0"/>
          <w:numId w:val="1"/>
        </w:numPr>
      </w:pPr>
      <w:r w:rsidRPr="00B84205">
        <w:t>Protect forms and enquiries from spam and automated abuse.</w:t>
      </w:r>
    </w:p>
    <w:p w14:paraId="7EF1C2A8" w14:textId="77777777" w:rsidR="00B84205" w:rsidRPr="00B84205" w:rsidRDefault="00B84205" w:rsidP="00B84205">
      <w:pPr>
        <w:numPr>
          <w:ilvl w:val="0"/>
          <w:numId w:val="1"/>
        </w:numPr>
      </w:pPr>
      <w:r w:rsidRPr="00B84205">
        <w:t>Provide embedded content and interactive features where applicable.</w:t>
      </w:r>
    </w:p>
    <w:p w14:paraId="1BC59973" w14:textId="77777777" w:rsidR="00B84205" w:rsidRPr="00B84205" w:rsidRDefault="00B84205" w:rsidP="00B84205">
      <w:r w:rsidRPr="00B84205">
        <w:t>Some cookies are placed directly by us, while others are placed by trusted third-party providers whose services we use.</w:t>
      </w:r>
    </w:p>
    <w:p w14:paraId="069C9258" w14:textId="77777777" w:rsidR="00B84205" w:rsidRPr="00B84205" w:rsidRDefault="00B84205" w:rsidP="00B84205">
      <w:pPr>
        <w:rPr>
          <w:b/>
          <w:bCs/>
        </w:rPr>
      </w:pPr>
      <w:r w:rsidRPr="00B84205">
        <w:rPr>
          <w:b/>
          <w:bCs/>
        </w:rPr>
        <w:t>Types of Cookies We Use</w:t>
      </w:r>
    </w:p>
    <w:p w14:paraId="3FA6EAF9" w14:textId="77777777" w:rsidR="00B84205" w:rsidRPr="00B84205" w:rsidRDefault="00B84205" w:rsidP="00B84205">
      <w:pPr>
        <w:rPr>
          <w:b/>
          <w:bCs/>
        </w:rPr>
      </w:pPr>
      <w:r w:rsidRPr="00B84205">
        <w:rPr>
          <w:b/>
          <w:bCs/>
        </w:rPr>
        <w:t>Essential Cookies</w:t>
      </w:r>
    </w:p>
    <w:p w14:paraId="0191245C" w14:textId="77777777" w:rsidR="00B84205" w:rsidRPr="00B84205" w:rsidRDefault="00B84205" w:rsidP="00B84205">
      <w:r w:rsidRPr="00B84205">
        <w:t>These cookies are necessary for the operation and security of the website. They enable core functions such as page navigation, security features, and access to certain areas of the website.</w:t>
      </w:r>
    </w:p>
    <w:p w14:paraId="382C7EFE" w14:textId="77777777" w:rsidR="00B84205" w:rsidRPr="00B84205" w:rsidRDefault="00B84205" w:rsidP="00B84205">
      <w:r w:rsidRPr="00B84205">
        <w:t>Because these cookies are essential, they do not require your consent and cannot be disabled through our cookie management system.</w:t>
      </w:r>
    </w:p>
    <w:p w14:paraId="1E109824" w14:textId="77777777" w:rsidR="00B84205" w:rsidRPr="00B84205" w:rsidRDefault="00B84205" w:rsidP="00B84205">
      <w:pPr>
        <w:rPr>
          <w:b/>
          <w:bCs/>
        </w:rPr>
      </w:pPr>
      <w:r w:rsidRPr="00B84205">
        <w:rPr>
          <w:b/>
          <w:bCs/>
        </w:rPr>
        <w:t>Analytics Cookies</w:t>
      </w:r>
    </w:p>
    <w:p w14:paraId="7DA94F0D" w14:textId="77777777" w:rsidR="00B84205" w:rsidRPr="00B84205" w:rsidRDefault="00B84205" w:rsidP="00B84205">
      <w:r w:rsidRPr="00B84205">
        <w:lastRenderedPageBreak/>
        <w:t>Analytics cookies help us understand how visitors interact with our website by collecting anonymous information about website usage.</w:t>
      </w:r>
    </w:p>
    <w:p w14:paraId="634AABD8" w14:textId="77777777" w:rsidR="00B84205" w:rsidRPr="00B84205" w:rsidRDefault="00B84205" w:rsidP="00B84205">
      <w:r w:rsidRPr="00B84205">
        <w:t>This information may include:</w:t>
      </w:r>
    </w:p>
    <w:p w14:paraId="42AF5CB4" w14:textId="77777777" w:rsidR="00B84205" w:rsidRPr="00B84205" w:rsidRDefault="00B84205" w:rsidP="00B84205">
      <w:pPr>
        <w:numPr>
          <w:ilvl w:val="0"/>
          <w:numId w:val="2"/>
        </w:numPr>
      </w:pPr>
      <w:r w:rsidRPr="00B84205">
        <w:t>Pages viewed</w:t>
      </w:r>
    </w:p>
    <w:p w14:paraId="5C843A0F" w14:textId="77777777" w:rsidR="00B84205" w:rsidRPr="00B84205" w:rsidRDefault="00B84205" w:rsidP="00B84205">
      <w:pPr>
        <w:numPr>
          <w:ilvl w:val="0"/>
          <w:numId w:val="2"/>
        </w:numPr>
      </w:pPr>
      <w:r w:rsidRPr="00B84205">
        <w:t>Time spent on pages</w:t>
      </w:r>
    </w:p>
    <w:p w14:paraId="57B43507" w14:textId="77777777" w:rsidR="00B84205" w:rsidRPr="00B84205" w:rsidRDefault="00B84205" w:rsidP="00B84205">
      <w:pPr>
        <w:numPr>
          <w:ilvl w:val="0"/>
          <w:numId w:val="2"/>
        </w:numPr>
      </w:pPr>
      <w:r w:rsidRPr="00B84205">
        <w:t>Device and browser information</w:t>
      </w:r>
    </w:p>
    <w:p w14:paraId="376336BE" w14:textId="77777777" w:rsidR="00B84205" w:rsidRPr="00B84205" w:rsidRDefault="00B84205" w:rsidP="00B84205">
      <w:pPr>
        <w:numPr>
          <w:ilvl w:val="0"/>
          <w:numId w:val="2"/>
        </w:numPr>
      </w:pPr>
      <w:r w:rsidRPr="00B84205">
        <w:t>General location data</w:t>
      </w:r>
    </w:p>
    <w:p w14:paraId="7437F1C2" w14:textId="77777777" w:rsidR="00B84205" w:rsidRPr="00B84205" w:rsidRDefault="00B84205" w:rsidP="00B84205">
      <w:pPr>
        <w:numPr>
          <w:ilvl w:val="0"/>
          <w:numId w:val="2"/>
        </w:numPr>
      </w:pPr>
      <w:r w:rsidRPr="00B84205">
        <w:t>How visitors found the website</w:t>
      </w:r>
    </w:p>
    <w:p w14:paraId="21429E68" w14:textId="77777777" w:rsidR="00B84205" w:rsidRPr="00B84205" w:rsidRDefault="00B84205" w:rsidP="00B84205">
      <w:r w:rsidRPr="00B84205">
        <w:t>These cookies help us improve the website and the services we provide.</w:t>
      </w:r>
    </w:p>
    <w:p w14:paraId="13C3CA3C" w14:textId="77777777" w:rsidR="00B84205" w:rsidRPr="00B84205" w:rsidRDefault="00B84205" w:rsidP="00B84205">
      <w:r w:rsidRPr="00B84205">
        <w:t>Analytics cookies are only activated after you have provided your consent.</w:t>
      </w:r>
    </w:p>
    <w:p w14:paraId="59321A17" w14:textId="77777777" w:rsidR="00B84205" w:rsidRPr="00B84205" w:rsidRDefault="00B84205" w:rsidP="00B84205">
      <w:pPr>
        <w:rPr>
          <w:b/>
          <w:bCs/>
        </w:rPr>
      </w:pPr>
      <w:r w:rsidRPr="00B84205">
        <w:rPr>
          <w:b/>
          <w:bCs/>
        </w:rPr>
        <w:t>Marketing and Advertising Cookies</w:t>
      </w:r>
    </w:p>
    <w:p w14:paraId="721FCA55" w14:textId="77777777" w:rsidR="00B84205" w:rsidRPr="00B84205" w:rsidRDefault="00B84205" w:rsidP="00B84205">
      <w:r w:rsidRPr="00B84205">
        <w:t>From time to time, we may use marketing cookies to understand the effectiveness of advertising campaigns and to provide more relevant content to visitors.</w:t>
      </w:r>
    </w:p>
    <w:p w14:paraId="48A200E3" w14:textId="77777777" w:rsidR="00B84205" w:rsidRPr="00B84205" w:rsidRDefault="00B84205" w:rsidP="00B84205">
      <w:r w:rsidRPr="00B84205">
        <w:t>These cookies may track activity across websites and build a profile of visitor interests.</w:t>
      </w:r>
    </w:p>
    <w:p w14:paraId="0A08CE6C" w14:textId="77777777" w:rsidR="00B84205" w:rsidRPr="00B84205" w:rsidRDefault="00B84205" w:rsidP="00B84205">
      <w:r w:rsidRPr="00B84205">
        <w:t>Marketing cookies will only be used where you have given your explicit consent.</w:t>
      </w:r>
    </w:p>
    <w:p w14:paraId="0EE3C36E" w14:textId="77777777" w:rsidR="00B84205" w:rsidRPr="00B84205" w:rsidRDefault="00B84205" w:rsidP="00B84205">
      <w:pPr>
        <w:rPr>
          <w:b/>
          <w:bCs/>
        </w:rPr>
      </w:pPr>
      <w:r w:rsidRPr="00B84205">
        <w:rPr>
          <w:b/>
          <w:bCs/>
        </w:rPr>
        <w:t>Third-Party Services</w:t>
      </w:r>
    </w:p>
    <w:p w14:paraId="52CCFD4B" w14:textId="77777777" w:rsidR="00B84205" w:rsidRPr="00B84205" w:rsidRDefault="00B84205" w:rsidP="00B84205">
      <w:r w:rsidRPr="00B84205">
        <w:t>To help us operate and improve our website, we may use the following third-party services:</w:t>
      </w:r>
    </w:p>
    <w:p w14:paraId="1D1E1824" w14:textId="77777777" w:rsidR="00B84205" w:rsidRPr="00B84205" w:rsidRDefault="00B84205" w:rsidP="00B84205">
      <w:pPr>
        <w:rPr>
          <w:b/>
          <w:bCs/>
        </w:rPr>
      </w:pPr>
      <w:r w:rsidRPr="00B84205">
        <w:rPr>
          <w:b/>
          <w:bCs/>
        </w:rPr>
        <w:t>Google Analytics</w:t>
      </w:r>
    </w:p>
    <w:p w14:paraId="2690D427" w14:textId="77777777" w:rsidR="00B84205" w:rsidRPr="00B84205" w:rsidRDefault="00B84205" w:rsidP="00B84205">
      <w:r w:rsidRPr="00B84205">
        <w:t>Google Analytics helps us understand how visitors use our website by collecting anonymous usage statistics.</w:t>
      </w:r>
    </w:p>
    <w:p w14:paraId="1D27A30D" w14:textId="77777777" w:rsidR="00B84205" w:rsidRPr="00B84205" w:rsidRDefault="00B84205" w:rsidP="00B84205">
      <w:r w:rsidRPr="00B84205">
        <w:t>You can learn more about how Google processes data by reviewing Google's Privacy Policy.</w:t>
      </w:r>
    </w:p>
    <w:p w14:paraId="14A6FD1F" w14:textId="77777777" w:rsidR="00B84205" w:rsidRPr="00B84205" w:rsidRDefault="00B84205" w:rsidP="00B84205">
      <w:pPr>
        <w:rPr>
          <w:b/>
          <w:bCs/>
        </w:rPr>
      </w:pPr>
      <w:r w:rsidRPr="00B84205">
        <w:rPr>
          <w:b/>
          <w:bCs/>
        </w:rPr>
        <w:t>Google reCAPTCHA</w:t>
      </w:r>
    </w:p>
    <w:p w14:paraId="6549481B" w14:textId="77777777" w:rsidR="00B84205" w:rsidRPr="00B84205" w:rsidRDefault="00B84205" w:rsidP="00B84205">
      <w:r w:rsidRPr="00B84205">
        <w:t>We use Google reCAPTCHA to protect our website from spam, fraudulent activity, and automated abuse.</w:t>
      </w:r>
    </w:p>
    <w:p w14:paraId="47601657" w14:textId="77777777" w:rsidR="00B84205" w:rsidRPr="00B84205" w:rsidRDefault="00B84205" w:rsidP="00B84205">
      <w:r w:rsidRPr="00B84205">
        <w:t xml:space="preserve">reCAPTCHA may collect information about your interaction with the website </w:t>
      </w:r>
      <w:proofErr w:type="gramStart"/>
      <w:r w:rsidRPr="00B84205">
        <w:t>in order to</w:t>
      </w:r>
      <w:proofErr w:type="gramEnd"/>
      <w:r w:rsidRPr="00B84205">
        <w:t xml:space="preserve"> determine whether you are a genuine user.</w:t>
      </w:r>
    </w:p>
    <w:p w14:paraId="4C45DBF9" w14:textId="77777777" w:rsidR="00B84205" w:rsidRPr="00B84205" w:rsidRDefault="00B84205" w:rsidP="00B84205">
      <w:pPr>
        <w:rPr>
          <w:b/>
          <w:bCs/>
        </w:rPr>
      </w:pPr>
      <w:r w:rsidRPr="00B84205">
        <w:rPr>
          <w:b/>
          <w:bCs/>
        </w:rPr>
        <w:t>Google Maps</w:t>
      </w:r>
    </w:p>
    <w:p w14:paraId="2F14CD87" w14:textId="77777777" w:rsidR="00B84205" w:rsidRPr="00B84205" w:rsidRDefault="00B84205" w:rsidP="00B84205">
      <w:r w:rsidRPr="00B84205">
        <w:lastRenderedPageBreak/>
        <w:t>Where maps are displayed on our website, Google Maps may place cookies and process information necessary to provide mapping services.</w:t>
      </w:r>
    </w:p>
    <w:p w14:paraId="4C1D875D" w14:textId="77777777" w:rsidR="00B84205" w:rsidRPr="00B84205" w:rsidRDefault="00B84205" w:rsidP="00B84205">
      <w:r w:rsidRPr="00B84205">
        <w:t>Any data collected by Google is governed by Google's own privacy policies and terms.</w:t>
      </w:r>
    </w:p>
    <w:p w14:paraId="23DED407" w14:textId="77777777" w:rsidR="00B84205" w:rsidRPr="00B84205" w:rsidRDefault="00B84205" w:rsidP="00B84205">
      <w:pPr>
        <w:rPr>
          <w:b/>
          <w:bCs/>
        </w:rPr>
      </w:pPr>
      <w:r w:rsidRPr="00B84205">
        <w:rPr>
          <w:b/>
          <w:bCs/>
        </w:rPr>
        <w:t>Cookie Consent</w:t>
      </w:r>
    </w:p>
    <w:p w14:paraId="3678D0D5" w14:textId="77777777" w:rsidR="00B84205" w:rsidRPr="00B84205" w:rsidRDefault="00B84205" w:rsidP="00B84205">
      <w:r w:rsidRPr="00B84205">
        <w:t>When you visit our website for the first time, you will be presented with a cookie banner allowing you to choose which categories of cookies you wish to accept.</w:t>
      </w:r>
    </w:p>
    <w:p w14:paraId="53F04F5F" w14:textId="77777777" w:rsidR="00B84205" w:rsidRPr="00B84205" w:rsidRDefault="00B84205" w:rsidP="00B84205">
      <w:r w:rsidRPr="00B84205">
        <w:t>Non-essential cookies, including analytics and marketing cookies, will only be activated once you have provided consent.</w:t>
      </w:r>
    </w:p>
    <w:p w14:paraId="4521E11A" w14:textId="77777777" w:rsidR="00B84205" w:rsidRPr="00B84205" w:rsidRDefault="00B84205" w:rsidP="00B84205">
      <w:r w:rsidRPr="00B84205">
        <w:t>You may change or withdraw your cookie preferences at any time through our cookie settings tool, where available.</w:t>
      </w:r>
    </w:p>
    <w:p w14:paraId="3FC58A5F" w14:textId="77777777" w:rsidR="00B84205" w:rsidRPr="00B84205" w:rsidRDefault="00B84205" w:rsidP="00B84205">
      <w:pPr>
        <w:rPr>
          <w:b/>
          <w:bCs/>
        </w:rPr>
      </w:pPr>
      <w:r w:rsidRPr="00B84205">
        <w:rPr>
          <w:b/>
          <w:bCs/>
        </w:rPr>
        <w:t>Managing Cookies</w:t>
      </w:r>
    </w:p>
    <w:p w14:paraId="185A35E1" w14:textId="77777777" w:rsidR="00B84205" w:rsidRPr="00B84205" w:rsidRDefault="00B84205" w:rsidP="00B84205">
      <w:r w:rsidRPr="00B84205">
        <w:t>Most internet browsers allow you to manage cookies through their settings.</w:t>
      </w:r>
    </w:p>
    <w:p w14:paraId="57D1CAA2" w14:textId="77777777" w:rsidR="00B84205" w:rsidRPr="00B84205" w:rsidRDefault="00B84205" w:rsidP="00B84205">
      <w:r w:rsidRPr="00B84205">
        <w:t>You can choose to:</w:t>
      </w:r>
    </w:p>
    <w:p w14:paraId="26579726" w14:textId="77777777" w:rsidR="00B84205" w:rsidRPr="00B84205" w:rsidRDefault="00B84205" w:rsidP="00B84205">
      <w:pPr>
        <w:numPr>
          <w:ilvl w:val="0"/>
          <w:numId w:val="3"/>
        </w:numPr>
      </w:pPr>
      <w:r w:rsidRPr="00B84205">
        <w:t>View stored cookies.</w:t>
      </w:r>
    </w:p>
    <w:p w14:paraId="094E4EAC" w14:textId="77777777" w:rsidR="00B84205" w:rsidRPr="00B84205" w:rsidRDefault="00B84205" w:rsidP="00B84205">
      <w:pPr>
        <w:numPr>
          <w:ilvl w:val="0"/>
          <w:numId w:val="3"/>
        </w:numPr>
      </w:pPr>
      <w:r w:rsidRPr="00B84205">
        <w:t>Delete existing cookies.</w:t>
      </w:r>
    </w:p>
    <w:p w14:paraId="1C2CC300" w14:textId="77777777" w:rsidR="00B84205" w:rsidRPr="00B84205" w:rsidRDefault="00B84205" w:rsidP="00B84205">
      <w:pPr>
        <w:numPr>
          <w:ilvl w:val="0"/>
          <w:numId w:val="3"/>
        </w:numPr>
      </w:pPr>
      <w:r w:rsidRPr="00B84205">
        <w:t>Block certain cookies.</w:t>
      </w:r>
    </w:p>
    <w:p w14:paraId="7C419869" w14:textId="77777777" w:rsidR="00B84205" w:rsidRPr="00B84205" w:rsidRDefault="00B84205" w:rsidP="00B84205">
      <w:pPr>
        <w:numPr>
          <w:ilvl w:val="0"/>
          <w:numId w:val="3"/>
        </w:numPr>
      </w:pPr>
      <w:r w:rsidRPr="00B84205">
        <w:t>Block all cookies.</w:t>
      </w:r>
    </w:p>
    <w:p w14:paraId="7B80E3EF" w14:textId="77777777" w:rsidR="00B84205" w:rsidRPr="00B84205" w:rsidRDefault="00B84205" w:rsidP="00B84205">
      <w:pPr>
        <w:numPr>
          <w:ilvl w:val="0"/>
          <w:numId w:val="3"/>
        </w:numPr>
      </w:pPr>
      <w:r w:rsidRPr="00B84205">
        <w:t>Receive notifications when cookies are placed.</w:t>
      </w:r>
    </w:p>
    <w:p w14:paraId="1AB54854" w14:textId="77777777" w:rsidR="00B84205" w:rsidRPr="00B84205" w:rsidRDefault="00B84205" w:rsidP="00B84205">
      <w:r w:rsidRPr="00B84205">
        <w:t>Please note that disabling some cookies may affect the functionality and performance of this website.</w:t>
      </w:r>
    </w:p>
    <w:p w14:paraId="37A485C6" w14:textId="77777777" w:rsidR="00B84205" w:rsidRPr="00B84205" w:rsidRDefault="00B84205" w:rsidP="00B84205">
      <w:pPr>
        <w:rPr>
          <w:b/>
          <w:bCs/>
        </w:rPr>
      </w:pPr>
      <w:r w:rsidRPr="00B84205">
        <w:rPr>
          <w:b/>
          <w:bCs/>
        </w:rPr>
        <w:t>Your Privacy Rights</w:t>
      </w:r>
    </w:p>
    <w:p w14:paraId="3DACCCCE" w14:textId="77777777" w:rsidR="00B84205" w:rsidRPr="00B84205" w:rsidRDefault="00B84205" w:rsidP="00B84205">
      <w:r w:rsidRPr="00B84205">
        <w:t>Any personal data collected through cookies will be processed in accordance with our Privacy Policy and applicable UK data protection legislation, including the UK General Data Protection Regulation (UK GDPR) and the Data Protection Act 2018.</w:t>
      </w:r>
    </w:p>
    <w:p w14:paraId="2939C671" w14:textId="77777777" w:rsidR="00B84205" w:rsidRPr="00B84205" w:rsidRDefault="00B84205" w:rsidP="00B84205">
      <w:r w:rsidRPr="00B84205">
        <w:t>You have the right to:</w:t>
      </w:r>
    </w:p>
    <w:p w14:paraId="287E9B18" w14:textId="77777777" w:rsidR="00B84205" w:rsidRPr="00B84205" w:rsidRDefault="00B84205" w:rsidP="00B84205">
      <w:pPr>
        <w:numPr>
          <w:ilvl w:val="0"/>
          <w:numId w:val="4"/>
        </w:numPr>
      </w:pPr>
      <w:r w:rsidRPr="00B84205">
        <w:t>Request access to your personal information.</w:t>
      </w:r>
    </w:p>
    <w:p w14:paraId="1C10AA7B" w14:textId="77777777" w:rsidR="00B84205" w:rsidRPr="00B84205" w:rsidRDefault="00B84205" w:rsidP="00B84205">
      <w:pPr>
        <w:numPr>
          <w:ilvl w:val="0"/>
          <w:numId w:val="4"/>
        </w:numPr>
      </w:pPr>
      <w:r w:rsidRPr="00B84205">
        <w:t>Request correction of inaccurate information.</w:t>
      </w:r>
    </w:p>
    <w:p w14:paraId="46690474" w14:textId="77777777" w:rsidR="00B84205" w:rsidRPr="00B84205" w:rsidRDefault="00B84205" w:rsidP="00B84205">
      <w:pPr>
        <w:numPr>
          <w:ilvl w:val="0"/>
          <w:numId w:val="4"/>
        </w:numPr>
      </w:pPr>
      <w:r w:rsidRPr="00B84205">
        <w:t>Request deletion of personal information where appropriate.</w:t>
      </w:r>
    </w:p>
    <w:p w14:paraId="45DCB2D4" w14:textId="77777777" w:rsidR="00B84205" w:rsidRPr="00B84205" w:rsidRDefault="00B84205" w:rsidP="00B84205">
      <w:pPr>
        <w:numPr>
          <w:ilvl w:val="0"/>
          <w:numId w:val="4"/>
        </w:numPr>
      </w:pPr>
      <w:r w:rsidRPr="00B84205">
        <w:t>Restrict or object to certain types of processing.</w:t>
      </w:r>
    </w:p>
    <w:p w14:paraId="3EC53CF1" w14:textId="77777777" w:rsidR="00B84205" w:rsidRPr="00B84205" w:rsidRDefault="00B84205" w:rsidP="00B84205">
      <w:pPr>
        <w:numPr>
          <w:ilvl w:val="0"/>
          <w:numId w:val="4"/>
        </w:numPr>
      </w:pPr>
      <w:r w:rsidRPr="00B84205">
        <w:t>Withdraw consent where processing is based on consent.</w:t>
      </w:r>
    </w:p>
    <w:p w14:paraId="2FBFBFCB" w14:textId="77777777" w:rsidR="00B84205" w:rsidRPr="00B84205" w:rsidRDefault="00B84205" w:rsidP="00B84205">
      <w:pPr>
        <w:numPr>
          <w:ilvl w:val="0"/>
          <w:numId w:val="4"/>
        </w:numPr>
      </w:pPr>
      <w:r w:rsidRPr="00B84205">
        <w:lastRenderedPageBreak/>
        <w:t>Lodge a complaint with the Information Commissioner's Office (ICO).</w:t>
      </w:r>
    </w:p>
    <w:p w14:paraId="6A2DAB35" w14:textId="77777777" w:rsidR="00B84205" w:rsidRPr="00B84205" w:rsidRDefault="00B84205" w:rsidP="00B84205">
      <w:pPr>
        <w:rPr>
          <w:b/>
          <w:bCs/>
        </w:rPr>
      </w:pPr>
      <w:r w:rsidRPr="00B84205">
        <w:rPr>
          <w:b/>
          <w:bCs/>
        </w:rPr>
        <w:t>Changes to This Cookie Policy</w:t>
      </w:r>
    </w:p>
    <w:p w14:paraId="750DEFA2" w14:textId="77777777" w:rsidR="00B84205" w:rsidRPr="00B84205" w:rsidRDefault="00B84205" w:rsidP="00B84205">
      <w:r w:rsidRPr="00B84205">
        <w:t>Pippa Anderson Voice may update this Cookie Policy from time to time to reflect changes in legislation, technology, or website functionality.</w:t>
      </w:r>
    </w:p>
    <w:p w14:paraId="32AF22D2" w14:textId="77777777" w:rsidR="00B84205" w:rsidRPr="00B84205" w:rsidRDefault="00B84205" w:rsidP="00B84205">
      <w:r w:rsidRPr="00B84205">
        <w:t>Any updates will be published on this page, and the date at the top of this policy will be revised accordingly.</w:t>
      </w:r>
    </w:p>
    <w:p w14:paraId="03D7ADA1" w14:textId="77777777" w:rsidR="00B84205" w:rsidRPr="00B84205" w:rsidRDefault="00B84205" w:rsidP="00B84205">
      <w:pPr>
        <w:rPr>
          <w:b/>
          <w:bCs/>
        </w:rPr>
      </w:pPr>
      <w:r w:rsidRPr="00B84205">
        <w:rPr>
          <w:b/>
          <w:bCs/>
        </w:rPr>
        <w:t>Contact Us</w:t>
      </w:r>
    </w:p>
    <w:p w14:paraId="042CBD14" w14:textId="77777777" w:rsidR="00B84205" w:rsidRPr="00B84205" w:rsidRDefault="00B84205" w:rsidP="00B84205">
      <w:r w:rsidRPr="00B84205">
        <w:t>If you have any questions about this Cookie Policy or how cookies are used on this website, please contact:</w:t>
      </w:r>
    </w:p>
    <w:p w14:paraId="435E5599" w14:textId="77777777" w:rsidR="00B84205" w:rsidRPr="00B84205" w:rsidRDefault="00B84205" w:rsidP="00B84205">
      <w:r w:rsidRPr="00B84205">
        <w:rPr>
          <w:b/>
          <w:bCs/>
        </w:rPr>
        <w:t>Pippa Anderson Voice</w:t>
      </w:r>
      <w:r w:rsidRPr="00B84205">
        <w:br/>
        <w:t>Website: pippaanderson.com</w:t>
      </w:r>
      <w:r w:rsidRPr="00B84205">
        <w:br/>
        <w:t xml:space="preserve">Email: </w:t>
      </w:r>
      <w:hyperlink r:id="rId6" w:history="1">
        <w:r w:rsidRPr="00B84205">
          <w:rPr>
            <w:rStyle w:val="Hyperlink"/>
          </w:rPr>
          <w:t>pippathevoicecoach@gmail.com</w:t>
        </w:r>
      </w:hyperlink>
    </w:p>
    <w:p w14:paraId="57F0065C" w14:textId="77777777" w:rsidR="00125811" w:rsidRDefault="00125811"/>
    <w:sectPr w:rsidR="00125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1E5"/>
    <w:multiLevelType w:val="multilevel"/>
    <w:tmpl w:val="C79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D50FC"/>
    <w:multiLevelType w:val="multilevel"/>
    <w:tmpl w:val="3C38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515CB"/>
    <w:multiLevelType w:val="multilevel"/>
    <w:tmpl w:val="63A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72DDE"/>
    <w:multiLevelType w:val="multilevel"/>
    <w:tmpl w:val="A0AC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90450">
    <w:abstractNumId w:val="3"/>
  </w:num>
  <w:num w:numId="2" w16cid:durableId="833182849">
    <w:abstractNumId w:val="1"/>
  </w:num>
  <w:num w:numId="3" w16cid:durableId="1468471445">
    <w:abstractNumId w:val="0"/>
  </w:num>
  <w:num w:numId="4" w16cid:durableId="72811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11"/>
    <w:rsid w:val="00125811"/>
    <w:rsid w:val="004F5A8D"/>
    <w:rsid w:val="00B84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181B"/>
  <w15:chartTrackingRefBased/>
  <w15:docId w15:val="{0D3288BB-E185-407D-8FED-CEFC00AF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811"/>
    <w:rPr>
      <w:rFonts w:eastAsiaTheme="majorEastAsia" w:cstheme="majorBidi"/>
      <w:color w:val="272727" w:themeColor="text1" w:themeTint="D8"/>
    </w:rPr>
  </w:style>
  <w:style w:type="paragraph" w:styleId="Title">
    <w:name w:val="Title"/>
    <w:basedOn w:val="Normal"/>
    <w:next w:val="Normal"/>
    <w:link w:val="TitleChar"/>
    <w:uiPriority w:val="10"/>
    <w:qFormat/>
    <w:rsid w:val="00125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811"/>
    <w:pPr>
      <w:spacing w:before="160"/>
      <w:jc w:val="center"/>
    </w:pPr>
    <w:rPr>
      <w:i/>
      <w:iCs/>
      <w:color w:val="404040" w:themeColor="text1" w:themeTint="BF"/>
    </w:rPr>
  </w:style>
  <w:style w:type="character" w:customStyle="1" w:styleId="QuoteChar">
    <w:name w:val="Quote Char"/>
    <w:basedOn w:val="DefaultParagraphFont"/>
    <w:link w:val="Quote"/>
    <w:uiPriority w:val="29"/>
    <w:rsid w:val="00125811"/>
    <w:rPr>
      <w:i/>
      <w:iCs/>
      <w:color w:val="404040" w:themeColor="text1" w:themeTint="BF"/>
    </w:rPr>
  </w:style>
  <w:style w:type="paragraph" w:styleId="ListParagraph">
    <w:name w:val="List Paragraph"/>
    <w:basedOn w:val="Normal"/>
    <w:uiPriority w:val="34"/>
    <w:qFormat/>
    <w:rsid w:val="00125811"/>
    <w:pPr>
      <w:ind w:left="720"/>
      <w:contextualSpacing/>
    </w:pPr>
  </w:style>
  <w:style w:type="character" w:styleId="IntenseEmphasis">
    <w:name w:val="Intense Emphasis"/>
    <w:basedOn w:val="DefaultParagraphFont"/>
    <w:uiPriority w:val="21"/>
    <w:qFormat/>
    <w:rsid w:val="00125811"/>
    <w:rPr>
      <w:i/>
      <w:iCs/>
      <w:color w:val="0F4761" w:themeColor="accent1" w:themeShade="BF"/>
    </w:rPr>
  </w:style>
  <w:style w:type="paragraph" w:styleId="IntenseQuote">
    <w:name w:val="Intense Quote"/>
    <w:basedOn w:val="Normal"/>
    <w:next w:val="Normal"/>
    <w:link w:val="IntenseQuoteChar"/>
    <w:uiPriority w:val="30"/>
    <w:qFormat/>
    <w:rsid w:val="00125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811"/>
    <w:rPr>
      <w:i/>
      <w:iCs/>
      <w:color w:val="0F4761" w:themeColor="accent1" w:themeShade="BF"/>
    </w:rPr>
  </w:style>
  <w:style w:type="character" w:styleId="IntenseReference">
    <w:name w:val="Intense Reference"/>
    <w:basedOn w:val="DefaultParagraphFont"/>
    <w:uiPriority w:val="32"/>
    <w:qFormat/>
    <w:rsid w:val="00125811"/>
    <w:rPr>
      <w:b/>
      <w:bCs/>
      <w:smallCaps/>
      <w:color w:val="0F4761" w:themeColor="accent1" w:themeShade="BF"/>
      <w:spacing w:val="5"/>
    </w:rPr>
  </w:style>
  <w:style w:type="character" w:styleId="Hyperlink">
    <w:name w:val="Hyperlink"/>
    <w:basedOn w:val="DefaultParagraphFont"/>
    <w:uiPriority w:val="99"/>
    <w:unhideWhenUsed/>
    <w:rsid w:val="00B84205"/>
    <w:rPr>
      <w:color w:val="467886" w:themeColor="hyperlink"/>
      <w:u w:val="single"/>
    </w:rPr>
  </w:style>
  <w:style w:type="character" w:styleId="UnresolvedMention">
    <w:name w:val="Unresolved Mention"/>
    <w:basedOn w:val="DefaultParagraphFont"/>
    <w:uiPriority w:val="99"/>
    <w:semiHidden/>
    <w:unhideWhenUsed/>
    <w:rsid w:val="00B8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ppathevoicecoach@gmail.com" TargetMode="External"/><Relationship Id="rId5" Type="http://schemas.openxmlformats.org/officeDocument/2006/relationships/hyperlink" Target="mailto:pippathevoicecoa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Anderson</dc:creator>
  <cp:keywords/>
  <dc:description/>
  <cp:lastModifiedBy>Pippa Anderson</cp:lastModifiedBy>
  <cp:revision>3</cp:revision>
  <dcterms:created xsi:type="dcterms:W3CDTF">2026-06-15T10:42:00Z</dcterms:created>
  <dcterms:modified xsi:type="dcterms:W3CDTF">2026-06-15T10:43:00Z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29876807-c350-40b0-aa20-c06700872d4e</vt:lpwstr>
  </property>
</Properties>
</file>